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22A" w:rsidRPr="005A322A" w:rsidRDefault="00AD3563" w:rsidP="005A322A">
      <w:pPr>
        <w:spacing w:after="0" w:line="240" w:lineRule="auto"/>
        <w:rPr>
          <w:rFonts w:ascii="Times New Roman" w:hAnsi="Times New Roman"/>
          <w:sz w:val="24"/>
          <w:szCs w:val="24"/>
        </w:rPr>
        <w:sectPr w:rsidR="005A322A" w:rsidRPr="005A322A">
          <w:type w:val="continuous"/>
          <w:pgSz w:w="11906" w:h="16838"/>
          <w:pgMar w:top="426" w:right="850" w:bottom="180" w:left="1701" w:header="708" w:footer="708" w:gutter="0"/>
          <w:cols w:space="720"/>
        </w:sectPr>
      </w:pPr>
      <w:bookmarkStart w:id="0" w:name="_GoBack"/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9500" y="273050"/>
            <wp:positionH relativeFrom="margin">
              <wp:align>center</wp:align>
            </wp:positionH>
            <wp:positionV relativeFrom="margin">
              <wp:align>top</wp:align>
            </wp:positionV>
            <wp:extent cx="6704330" cy="9721850"/>
            <wp:effectExtent l="0" t="0" r="1270" b="0"/>
            <wp:wrapSquare wrapText="bothSides"/>
            <wp:docPr id="1" name="Рисунок 1" descr="C:\Users\Игорь\Pictures\Сканы\Скан_20230911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горь\Pictures\Сканы\Скан_20230911 — коп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330" cy="972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5A322A" w:rsidRDefault="005A322A" w:rsidP="005A32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Пояснительная записка </w:t>
      </w:r>
    </w:p>
    <w:p w:rsidR="005A322A" w:rsidRDefault="005A322A" w:rsidP="005A322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A322A" w:rsidRDefault="005A322A" w:rsidP="005A322A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Настоящий годовой календарный учебный график разработан для муниципального бюджетного дошкольного образовательного учреждения «Детский сад № 31 г. Лениногорска» 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</w:rPr>
        <w:t>Лениногорский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район» Республики</w:t>
      </w:r>
      <w:r w:rsidR="002B74CA">
        <w:rPr>
          <w:rFonts w:ascii="Times New Roman" w:hAnsi="Times New Roman"/>
          <w:sz w:val="24"/>
          <w:szCs w:val="24"/>
        </w:rPr>
        <w:t xml:space="preserve"> Татарстан (далее – ДОУ) на 202</w:t>
      </w:r>
      <w:r w:rsidR="005B18ED">
        <w:rPr>
          <w:rFonts w:ascii="Times New Roman" w:hAnsi="Times New Roman"/>
          <w:sz w:val="24"/>
          <w:szCs w:val="24"/>
        </w:rPr>
        <w:t>3</w:t>
      </w:r>
      <w:r w:rsidR="002B74CA">
        <w:rPr>
          <w:rFonts w:ascii="Times New Roman" w:hAnsi="Times New Roman"/>
          <w:sz w:val="24"/>
          <w:szCs w:val="24"/>
        </w:rPr>
        <w:t>-202</w:t>
      </w:r>
      <w:r w:rsidR="005B18ED">
        <w:rPr>
          <w:rFonts w:ascii="Times New Roman" w:hAnsi="Times New Roman"/>
          <w:sz w:val="24"/>
          <w:szCs w:val="24"/>
          <w:lang w:val="tt-RU"/>
        </w:rPr>
        <w:t>4</w:t>
      </w:r>
      <w:r>
        <w:rPr>
          <w:rFonts w:ascii="Times New Roman" w:hAnsi="Times New Roman"/>
          <w:sz w:val="24"/>
          <w:szCs w:val="24"/>
        </w:rPr>
        <w:t xml:space="preserve"> учебный год в целях упорядочивания </w:t>
      </w:r>
      <w:proofErr w:type="spellStart"/>
      <w:r>
        <w:rPr>
          <w:rFonts w:ascii="Times New Roman" w:hAnsi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sz w:val="24"/>
          <w:szCs w:val="24"/>
        </w:rPr>
        <w:t>-образовательного процесса.</w:t>
      </w:r>
    </w:p>
    <w:p w:rsidR="005A322A" w:rsidRDefault="005A322A" w:rsidP="005A322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Продолжительность учебного года в ДОУ составляет 9 месяцев:</w:t>
      </w:r>
    </w:p>
    <w:p w:rsidR="005A322A" w:rsidRDefault="00FF6F1A" w:rsidP="005A322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начало учебного </w:t>
      </w:r>
      <w:r w:rsidR="002B74CA">
        <w:rPr>
          <w:rFonts w:ascii="Times New Roman" w:hAnsi="Times New Roman"/>
          <w:sz w:val="24"/>
          <w:szCs w:val="24"/>
        </w:rPr>
        <w:t>года 1 сентября 202</w:t>
      </w:r>
      <w:r w:rsidR="005B18ED">
        <w:rPr>
          <w:rFonts w:ascii="Times New Roman" w:hAnsi="Times New Roman"/>
          <w:sz w:val="24"/>
          <w:szCs w:val="24"/>
          <w:lang w:val="tt-RU"/>
        </w:rPr>
        <w:t>3</w:t>
      </w:r>
      <w:r w:rsidR="005A322A">
        <w:rPr>
          <w:rFonts w:ascii="Times New Roman" w:hAnsi="Times New Roman"/>
          <w:sz w:val="24"/>
          <w:szCs w:val="24"/>
        </w:rPr>
        <w:t xml:space="preserve"> г., </w:t>
      </w:r>
    </w:p>
    <w:p w:rsidR="005A322A" w:rsidRDefault="002B74CA" w:rsidP="005A322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окончание 31 мая 202</w:t>
      </w:r>
      <w:r w:rsidR="005B18ED">
        <w:rPr>
          <w:rFonts w:ascii="Times New Roman" w:hAnsi="Times New Roman"/>
          <w:sz w:val="24"/>
          <w:szCs w:val="24"/>
          <w:lang w:val="tt-RU"/>
        </w:rPr>
        <w:t>4</w:t>
      </w:r>
      <w:r w:rsidR="005A322A">
        <w:rPr>
          <w:rFonts w:ascii="Times New Roman" w:hAnsi="Times New Roman"/>
          <w:sz w:val="24"/>
          <w:szCs w:val="24"/>
        </w:rPr>
        <w:t xml:space="preserve"> г.</w:t>
      </w:r>
    </w:p>
    <w:p w:rsidR="005A322A" w:rsidRPr="005A322A" w:rsidRDefault="005A322A" w:rsidP="005A322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5A322A">
        <w:rPr>
          <w:rFonts w:ascii="Times New Roman" w:hAnsi="Times New Roman"/>
          <w:b/>
          <w:sz w:val="24"/>
          <w:szCs w:val="24"/>
        </w:rPr>
        <w:t>3. Продолжительность каникул:</w:t>
      </w:r>
    </w:p>
    <w:p w:rsidR="005A322A" w:rsidRPr="005A322A" w:rsidRDefault="002B74CA" w:rsidP="005A322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="005B18ED">
        <w:rPr>
          <w:rFonts w:ascii="Times New Roman" w:hAnsi="Times New Roman"/>
          <w:sz w:val="24"/>
          <w:szCs w:val="24"/>
        </w:rPr>
        <w:t>зимние</w:t>
      </w:r>
      <w:proofErr w:type="gramEnd"/>
      <w:r w:rsidR="005B18ED">
        <w:rPr>
          <w:rFonts w:ascii="Times New Roman" w:hAnsi="Times New Roman"/>
          <w:sz w:val="24"/>
          <w:szCs w:val="24"/>
        </w:rPr>
        <w:t xml:space="preserve">: </w:t>
      </w:r>
      <w:r w:rsidR="005B18ED">
        <w:rPr>
          <w:rFonts w:ascii="Times New Roman" w:hAnsi="Times New Roman"/>
          <w:sz w:val="24"/>
          <w:szCs w:val="24"/>
          <w:lang w:val="tt-RU"/>
        </w:rPr>
        <w:t>30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декабр</w:t>
      </w:r>
      <w:r>
        <w:rPr>
          <w:rFonts w:ascii="Times New Roman" w:hAnsi="Times New Roman"/>
          <w:sz w:val="24"/>
          <w:szCs w:val="24"/>
        </w:rPr>
        <w:t xml:space="preserve">я </w:t>
      </w:r>
      <w:r w:rsidR="005B18ED">
        <w:rPr>
          <w:rFonts w:ascii="Times New Roman" w:hAnsi="Times New Roman"/>
          <w:sz w:val="24"/>
          <w:szCs w:val="24"/>
        </w:rPr>
        <w:t>2023 года</w:t>
      </w:r>
      <w:r>
        <w:rPr>
          <w:rFonts w:ascii="Times New Roman" w:hAnsi="Times New Roman"/>
          <w:sz w:val="24"/>
          <w:szCs w:val="24"/>
        </w:rPr>
        <w:t xml:space="preserve">– </w:t>
      </w:r>
      <w:r w:rsidR="00875163">
        <w:rPr>
          <w:rFonts w:ascii="Times New Roman" w:hAnsi="Times New Roman"/>
          <w:sz w:val="24"/>
          <w:szCs w:val="24"/>
          <w:lang w:val="tt-RU"/>
        </w:rPr>
        <w:t>8</w:t>
      </w:r>
      <w:r w:rsidR="005B18ED">
        <w:rPr>
          <w:rFonts w:ascii="Times New Roman" w:hAnsi="Times New Roman"/>
          <w:sz w:val="24"/>
          <w:szCs w:val="24"/>
        </w:rPr>
        <w:t xml:space="preserve"> января 2024 года;;</w:t>
      </w:r>
    </w:p>
    <w:p w:rsidR="005A322A" w:rsidRPr="005A322A" w:rsidRDefault="005A322A" w:rsidP="005A322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A322A">
        <w:rPr>
          <w:rFonts w:ascii="Times New Roman" w:hAnsi="Times New Roman"/>
          <w:sz w:val="24"/>
          <w:szCs w:val="24"/>
        </w:rPr>
        <w:t>-</w:t>
      </w:r>
      <w:r w:rsidR="005B18ED">
        <w:rPr>
          <w:rFonts w:ascii="Times New Roman" w:hAnsi="Times New Roman"/>
          <w:sz w:val="24"/>
          <w:szCs w:val="24"/>
        </w:rPr>
        <w:t>летний оздоровительный период 01 июня по 31 августа 2024 года.</w:t>
      </w:r>
    </w:p>
    <w:p w:rsidR="005A322A" w:rsidRPr="005A322A" w:rsidRDefault="005A322A" w:rsidP="005A322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5A322A">
        <w:rPr>
          <w:rFonts w:ascii="Times New Roman" w:hAnsi="Times New Roman"/>
          <w:b/>
          <w:sz w:val="24"/>
          <w:szCs w:val="24"/>
        </w:rPr>
        <w:t>4. Адаптационный период:</w:t>
      </w:r>
    </w:p>
    <w:p w:rsidR="005A322A" w:rsidRPr="005A322A" w:rsidRDefault="005A322A" w:rsidP="005A322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A322A">
        <w:rPr>
          <w:rFonts w:ascii="Times New Roman" w:hAnsi="Times New Roman"/>
          <w:sz w:val="24"/>
          <w:szCs w:val="24"/>
        </w:rPr>
        <w:t>П</w:t>
      </w:r>
      <w:r w:rsidR="009A72E3">
        <w:rPr>
          <w:rFonts w:ascii="Times New Roman" w:hAnsi="Times New Roman"/>
          <w:sz w:val="24"/>
          <w:szCs w:val="24"/>
        </w:rPr>
        <w:t>ервая</w:t>
      </w:r>
      <w:r w:rsidR="00A95BF4">
        <w:rPr>
          <w:rFonts w:ascii="Times New Roman" w:hAnsi="Times New Roman"/>
          <w:sz w:val="24"/>
          <w:szCs w:val="24"/>
        </w:rPr>
        <w:t xml:space="preserve"> младшая группа:</w:t>
      </w:r>
      <w:r w:rsidR="002B74CA">
        <w:rPr>
          <w:rFonts w:ascii="Times New Roman" w:hAnsi="Times New Roman"/>
          <w:sz w:val="24"/>
          <w:szCs w:val="24"/>
        </w:rPr>
        <w:t xml:space="preserve"> 01.08.20</w:t>
      </w:r>
      <w:r w:rsidR="005B18ED">
        <w:rPr>
          <w:rFonts w:ascii="Times New Roman" w:hAnsi="Times New Roman"/>
          <w:sz w:val="24"/>
          <w:szCs w:val="24"/>
          <w:lang w:val="tt-RU"/>
        </w:rPr>
        <w:t>23</w:t>
      </w:r>
      <w:r w:rsidR="00FB0458">
        <w:rPr>
          <w:rFonts w:ascii="Times New Roman" w:hAnsi="Times New Roman"/>
          <w:sz w:val="24"/>
          <w:szCs w:val="24"/>
        </w:rPr>
        <w:t xml:space="preserve"> - 30</w:t>
      </w:r>
      <w:r w:rsidR="00A95BF4">
        <w:rPr>
          <w:rFonts w:ascii="Times New Roman" w:hAnsi="Times New Roman"/>
          <w:sz w:val="24"/>
          <w:szCs w:val="24"/>
        </w:rPr>
        <w:t>.09</w:t>
      </w:r>
      <w:r w:rsidR="002B74CA">
        <w:rPr>
          <w:rFonts w:ascii="Times New Roman" w:hAnsi="Times New Roman"/>
          <w:sz w:val="24"/>
          <w:szCs w:val="24"/>
        </w:rPr>
        <w:t>.202</w:t>
      </w:r>
      <w:r w:rsidR="005B18ED">
        <w:rPr>
          <w:rFonts w:ascii="Times New Roman" w:hAnsi="Times New Roman"/>
          <w:sz w:val="24"/>
          <w:szCs w:val="24"/>
          <w:lang w:val="tt-RU"/>
        </w:rPr>
        <w:t>3</w:t>
      </w:r>
      <w:r w:rsidRPr="005A322A">
        <w:rPr>
          <w:rFonts w:ascii="Times New Roman" w:hAnsi="Times New Roman"/>
          <w:sz w:val="24"/>
          <w:szCs w:val="24"/>
        </w:rPr>
        <w:t xml:space="preserve"> г.</w:t>
      </w:r>
    </w:p>
    <w:p w:rsidR="005A322A" w:rsidRPr="005A322A" w:rsidRDefault="005A322A" w:rsidP="005A322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5A322A">
        <w:rPr>
          <w:rFonts w:ascii="Times New Roman" w:hAnsi="Times New Roman"/>
          <w:b/>
          <w:sz w:val="24"/>
          <w:szCs w:val="24"/>
        </w:rPr>
        <w:t>5. Режим работы ДОУ:</w:t>
      </w:r>
    </w:p>
    <w:p w:rsidR="005A322A" w:rsidRPr="005A322A" w:rsidRDefault="005A322A" w:rsidP="005A322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A322A">
        <w:rPr>
          <w:rFonts w:ascii="Times New Roman" w:hAnsi="Times New Roman"/>
          <w:sz w:val="24"/>
          <w:szCs w:val="24"/>
        </w:rPr>
        <w:t>5.1. пятидневная рабочая неделя с двенадцатичасовым пребыванием детей,</w:t>
      </w:r>
    </w:p>
    <w:p w:rsidR="005A322A" w:rsidRPr="005A322A" w:rsidRDefault="005A322A" w:rsidP="005A322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A322A">
        <w:rPr>
          <w:rFonts w:ascii="Times New Roman" w:hAnsi="Times New Roman"/>
          <w:sz w:val="24"/>
          <w:szCs w:val="24"/>
        </w:rPr>
        <w:t>5.2. ежедневный график работы с 06.00 до 18.00 ч.</w:t>
      </w:r>
    </w:p>
    <w:p w:rsidR="005A322A" w:rsidRPr="005A322A" w:rsidRDefault="005A322A" w:rsidP="005A322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A322A">
        <w:rPr>
          <w:rFonts w:ascii="Times New Roman" w:hAnsi="Times New Roman"/>
          <w:sz w:val="24"/>
          <w:szCs w:val="24"/>
        </w:rPr>
        <w:t>5.2. выходные дни: суббота, воскресенье и праздничные дни.</w:t>
      </w:r>
    </w:p>
    <w:p w:rsidR="005A322A" w:rsidRPr="005A322A" w:rsidRDefault="005A322A" w:rsidP="005A322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5A322A">
        <w:rPr>
          <w:rFonts w:ascii="Times New Roman" w:hAnsi="Times New Roman"/>
          <w:b/>
          <w:sz w:val="24"/>
          <w:szCs w:val="24"/>
        </w:rPr>
        <w:t>6. Количество групп:</w:t>
      </w:r>
    </w:p>
    <w:p w:rsidR="005A322A" w:rsidRPr="005A322A" w:rsidRDefault="009A72E3" w:rsidP="005A322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Первая младшая группа – 1</w:t>
      </w:r>
      <w:r w:rsidR="005A322A" w:rsidRPr="005A322A">
        <w:rPr>
          <w:rFonts w:ascii="Times New Roman" w:hAnsi="Times New Roman"/>
          <w:sz w:val="24"/>
          <w:szCs w:val="24"/>
        </w:rPr>
        <w:t>,</w:t>
      </w:r>
    </w:p>
    <w:p w:rsidR="00F932F4" w:rsidRPr="005A322A" w:rsidRDefault="00F932F4" w:rsidP="005A322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Вторая младшая </w:t>
      </w:r>
      <w:r w:rsidR="00FB0458">
        <w:rPr>
          <w:rFonts w:ascii="Times New Roman" w:hAnsi="Times New Roman"/>
          <w:sz w:val="24"/>
          <w:szCs w:val="24"/>
        </w:rPr>
        <w:t>группа – 1</w:t>
      </w:r>
      <w:r>
        <w:rPr>
          <w:rFonts w:ascii="Times New Roman" w:hAnsi="Times New Roman"/>
          <w:sz w:val="24"/>
          <w:szCs w:val="24"/>
        </w:rPr>
        <w:t>,</w:t>
      </w:r>
    </w:p>
    <w:p w:rsidR="005A322A" w:rsidRPr="005A322A" w:rsidRDefault="002B74CA" w:rsidP="005A322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Средняя группа – </w:t>
      </w:r>
      <w:r>
        <w:rPr>
          <w:rFonts w:ascii="Times New Roman" w:hAnsi="Times New Roman"/>
          <w:sz w:val="24"/>
          <w:szCs w:val="24"/>
          <w:lang w:val="tt-RU"/>
        </w:rPr>
        <w:t>1</w:t>
      </w:r>
      <w:r w:rsidR="005A322A" w:rsidRPr="005A322A">
        <w:rPr>
          <w:rFonts w:ascii="Times New Roman" w:hAnsi="Times New Roman"/>
          <w:sz w:val="24"/>
          <w:szCs w:val="24"/>
        </w:rPr>
        <w:t>,</w:t>
      </w:r>
    </w:p>
    <w:p w:rsidR="005A322A" w:rsidRPr="005A322A" w:rsidRDefault="002B74CA" w:rsidP="005A322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Старшая группа – </w:t>
      </w:r>
      <w:r w:rsidR="00875163">
        <w:rPr>
          <w:rFonts w:ascii="Times New Roman" w:hAnsi="Times New Roman"/>
          <w:sz w:val="24"/>
          <w:szCs w:val="24"/>
          <w:lang w:val="tt-RU"/>
        </w:rPr>
        <w:t>1</w:t>
      </w:r>
      <w:r w:rsidR="005A322A" w:rsidRPr="005A322A">
        <w:rPr>
          <w:rFonts w:ascii="Times New Roman" w:hAnsi="Times New Roman"/>
          <w:sz w:val="24"/>
          <w:szCs w:val="24"/>
        </w:rPr>
        <w:t>,</w:t>
      </w:r>
    </w:p>
    <w:p w:rsidR="005A322A" w:rsidRPr="005A322A" w:rsidRDefault="005A322A" w:rsidP="005A322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A322A">
        <w:rPr>
          <w:rFonts w:ascii="Times New Roman" w:hAnsi="Times New Roman"/>
          <w:sz w:val="24"/>
          <w:szCs w:val="24"/>
        </w:rPr>
        <w:t>Подготовите</w:t>
      </w:r>
      <w:r w:rsidR="005B18ED">
        <w:rPr>
          <w:rFonts w:ascii="Times New Roman" w:hAnsi="Times New Roman"/>
          <w:sz w:val="24"/>
          <w:szCs w:val="24"/>
        </w:rPr>
        <w:t>льная группа – 1.</w:t>
      </w:r>
    </w:p>
    <w:p w:rsidR="005A322A" w:rsidRDefault="006947D6" w:rsidP="005A322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6947D6">
        <w:rPr>
          <w:rFonts w:ascii="Times New Roman" w:hAnsi="Times New Roman"/>
          <w:b/>
          <w:sz w:val="24"/>
          <w:szCs w:val="24"/>
        </w:rPr>
        <w:t>7</w:t>
      </w:r>
      <w:r w:rsidR="005A322A" w:rsidRPr="006947D6">
        <w:rPr>
          <w:rFonts w:ascii="Times New Roman" w:hAnsi="Times New Roman"/>
          <w:b/>
          <w:sz w:val="24"/>
          <w:szCs w:val="24"/>
        </w:rPr>
        <w:t>. Регламентирование образовательного процесса.</w:t>
      </w:r>
    </w:p>
    <w:p w:rsidR="00A95BF4" w:rsidRPr="005A322A" w:rsidRDefault="00A95BF4" w:rsidP="00A95BF4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 для детей 3-го года жизни – не более 10</w:t>
      </w:r>
      <w:r w:rsidRPr="005A322A">
        <w:rPr>
          <w:rFonts w:ascii="Times New Roman" w:hAnsi="Times New Roman"/>
          <w:sz w:val="24"/>
          <w:szCs w:val="24"/>
        </w:rPr>
        <w:t xml:space="preserve"> минут</w:t>
      </w:r>
    </w:p>
    <w:p w:rsidR="005A322A" w:rsidRPr="005A322A" w:rsidRDefault="005A322A" w:rsidP="005A322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A322A">
        <w:rPr>
          <w:rFonts w:ascii="Times New Roman" w:hAnsi="Times New Roman"/>
          <w:sz w:val="24"/>
          <w:szCs w:val="24"/>
        </w:rPr>
        <w:t> для детей 4-го года жизни – не более 15 минут</w:t>
      </w:r>
    </w:p>
    <w:p w:rsidR="005A322A" w:rsidRPr="005A322A" w:rsidRDefault="005A322A" w:rsidP="005A322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A322A">
        <w:rPr>
          <w:rFonts w:ascii="Times New Roman" w:hAnsi="Times New Roman"/>
          <w:sz w:val="24"/>
          <w:szCs w:val="24"/>
        </w:rPr>
        <w:t xml:space="preserve"> для детей 5-го года жизни - не более </w:t>
      </w:r>
      <w:r w:rsidR="00A95BF4">
        <w:rPr>
          <w:rFonts w:ascii="Times New Roman" w:hAnsi="Times New Roman"/>
          <w:sz w:val="24"/>
          <w:szCs w:val="24"/>
        </w:rPr>
        <w:t xml:space="preserve">15 - </w:t>
      </w:r>
      <w:r w:rsidRPr="005A322A">
        <w:rPr>
          <w:rFonts w:ascii="Times New Roman" w:hAnsi="Times New Roman"/>
          <w:sz w:val="24"/>
          <w:szCs w:val="24"/>
        </w:rPr>
        <w:t>20 минут</w:t>
      </w:r>
    </w:p>
    <w:p w:rsidR="005A322A" w:rsidRPr="005A322A" w:rsidRDefault="005A322A" w:rsidP="005A322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A322A">
        <w:rPr>
          <w:rFonts w:ascii="Times New Roman" w:hAnsi="Times New Roman"/>
          <w:sz w:val="24"/>
          <w:szCs w:val="24"/>
        </w:rPr>
        <w:t xml:space="preserve"> для детей 6-го года жизни - не более </w:t>
      </w:r>
      <w:r w:rsidR="00A95BF4">
        <w:rPr>
          <w:rFonts w:ascii="Times New Roman" w:hAnsi="Times New Roman"/>
          <w:sz w:val="24"/>
          <w:szCs w:val="24"/>
        </w:rPr>
        <w:t xml:space="preserve">20 - </w:t>
      </w:r>
      <w:r w:rsidRPr="005A322A">
        <w:rPr>
          <w:rFonts w:ascii="Times New Roman" w:hAnsi="Times New Roman"/>
          <w:sz w:val="24"/>
          <w:szCs w:val="24"/>
        </w:rPr>
        <w:t>25 минут</w:t>
      </w:r>
    </w:p>
    <w:p w:rsidR="00924866" w:rsidRPr="00924866" w:rsidRDefault="005A322A" w:rsidP="00FF6F1A">
      <w:pPr>
        <w:widowControl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5A322A">
        <w:rPr>
          <w:rFonts w:ascii="Times New Roman" w:hAnsi="Times New Roman"/>
          <w:sz w:val="24"/>
          <w:szCs w:val="24"/>
        </w:rPr>
        <w:t> для детей 7-го года жизни - не более 30 минут</w:t>
      </w:r>
      <w:r w:rsidRPr="005A322A">
        <w:rPr>
          <w:rFonts w:ascii="Times New Roman" w:hAnsi="Times New Roman"/>
          <w:sz w:val="24"/>
          <w:szCs w:val="24"/>
        </w:rPr>
        <w:cr/>
      </w:r>
      <w:r w:rsidR="00924866" w:rsidRPr="00924866">
        <w:rPr>
          <w:rFonts w:ascii="Times New Roman" w:hAnsi="Times New Roman"/>
          <w:b/>
          <w:sz w:val="24"/>
          <w:szCs w:val="24"/>
        </w:rPr>
        <w:t xml:space="preserve">            8. </w:t>
      </w:r>
      <w:r w:rsidR="00924866">
        <w:rPr>
          <w:rFonts w:ascii="Times New Roman" w:hAnsi="Times New Roman"/>
          <w:b/>
          <w:sz w:val="24"/>
          <w:szCs w:val="24"/>
        </w:rPr>
        <w:t xml:space="preserve">Дополнительные формы образования – </w:t>
      </w:r>
      <w:r w:rsidR="00924866" w:rsidRPr="00924866">
        <w:rPr>
          <w:rFonts w:ascii="Times New Roman" w:hAnsi="Times New Roman"/>
          <w:sz w:val="24"/>
          <w:szCs w:val="24"/>
        </w:rPr>
        <w:t xml:space="preserve">с </w:t>
      </w:r>
      <w:r w:rsidR="002B74CA">
        <w:rPr>
          <w:rFonts w:ascii="Times New Roman" w:hAnsi="Times New Roman"/>
          <w:sz w:val="24"/>
          <w:szCs w:val="24"/>
        </w:rPr>
        <w:t>1 сентября (октября) 202</w:t>
      </w:r>
      <w:r w:rsidR="005B18ED">
        <w:rPr>
          <w:rFonts w:ascii="Times New Roman" w:hAnsi="Times New Roman"/>
          <w:sz w:val="24"/>
          <w:szCs w:val="24"/>
          <w:lang w:val="tt-RU"/>
        </w:rPr>
        <w:t>3</w:t>
      </w:r>
      <w:r w:rsidR="00924866" w:rsidRPr="00924866">
        <w:rPr>
          <w:rFonts w:ascii="Times New Roman" w:hAnsi="Times New Roman"/>
          <w:sz w:val="24"/>
          <w:szCs w:val="24"/>
        </w:rPr>
        <w:t xml:space="preserve"> года по апрель </w:t>
      </w:r>
      <w:r w:rsidR="002B74CA">
        <w:rPr>
          <w:rFonts w:ascii="Times New Roman" w:hAnsi="Times New Roman"/>
          <w:sz w:val="24"/>
          <w:szCs w:val="24"/>
        </w:rPr>
        <w:t>(май) 202</w:t>
      </w:r>
      <w:r w:rsidR="005B18ED">
        <w:rPr>
          <w:rFonts w:ascii="Times New Roman" w:hAnsi="Times New Roman"/>
          <w:sz w:val="24"/>
          <w:szCs w:val="24"/>
          <w:lang w:val="tt-RU"/>
        </w:rPr>
        <w:t>4</w:t>
      </w:r>
      <w:r w:rsidR="00924866" w:rsidRPr="00924866">
        <w:rPr>
          <w:rFonts w:ascii="Times New Roman" w:hAnsi="Times New Roman"/>
          <w:sz w:val="24"/>
          <w:szCs w:val="24"/>
        </w:rPr>
        <w:t xml:space="preserve"> года</w:t>
      </w:r>
      <w:r w:rsidR="00924866">
        <w:rPr>
          <w:rFonts w:ascii="Times New Roman" w:hAnsi="Times New Roman"/>
          <w:sz w:val="24"/>
          <w:szCs w:val="24"/>
        </w:rPr>
        <w:t>.</w:t>
      </w:r>
    </w:p>
    <w:p w:rsidR="00924866" w:rsidRDefault="00924866" w:rsidP="00FF6F1A">
      <w:pPr>
        <w:widowControl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FF6F1A" w:rsidRPr="00FF6F1A" w:rsidRDefault="00FF6F1A" w:rsidP="00FF6F1A">
      <w:pPr>
        <w:widowControl w:val="0"/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  <w:r w:rsidRPr="00FF6F1A">
        <w:rPr>
          <w:rFonts w:ascii="Times New Roman" w:hAnsi="Times New Roman"/>
          <w:b/>
          <w:sz w:val="24"/>
          <w:szCs w:val="24"/>
        </w:rPr>
        <w:t xml:space="preserve"> </w:t>
      </w:r>
      <w:r w:rsidR="00924866">
        <w:rPr>
          <w:rFonts w:ascii="Times New Roman" w:hAnsi="Times New Roman"/>
          <w:b/>
          <w:sz w:val="24"/>
          <w:szCs w:val="24"/>
        </w:rPr>
        <w:t xml:space="preserve">9. </w:t>
      </w:r>
      <w:r w:rsidRPr="00FF6F1A">
        <w:rPr>
          <w:rFonts w:ascii="Times New Roman" w:hAnsi="Times New Roman"/>
          <w:b/>
          <w:sz w:val="24"/>
          <w:szCs w:val="24"/>
        </w:rPr>
        <w:t>Проведение педагогической диагностики (мониторинга).</w:t>
      </w:r>
    </w:p>
    <w:p w:rsidR="00FF6F1A" w:rsidRPr="00FF6F1A" w:rsidRDefault="00FF6F1A" w:rsidP="00FF6F1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F6F1A">
        <w:rPr>
          <w:rFonts w:ascii="Times New Roman" w:hAnsi="Times New Roman"/>
          <w:sz w:val="24"/>
          <w:szCs w:val="24"/>
        </w:rPr>
        <w:t>При реализации основной образовательной программы дошкольного образования</w:t>
      </w:r>
    </w:p>
    <w:p w:rsidR="00FF6F1A" w:rsidRPr="00FF6F1A" w:rsidRDefault="00FF6F1A" w:rsidP="006947D6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6F1A">
        <w:rPr>
          <w:rFonts w:ascii="Times New Roman" w:hAnsi="Times New Roman"/>
          <w:sz w:val="24"/>
          <w:szCs w:val="24"/>
        </w:rPr>
        <w:t>муниципального бюджетного дошкольного образовательного учреждения «Детский сад</w:t>
      </w:r>
      <w:r w:rsidR="006947D6">
        <w:rPr>
          <w:rFonts w:ascii="Times New Roman" w:hAnsi="Times New Roman"/>
          <w:sz w:val="24"/>
          <w:szCs w:val="24"/>
        </w:rPr>
        <w:t xml:space="preserve">  №31</w:t>
      </w:r>
      <w:r w:rsidRPr="00FF6F1A">
        <w:rPr>
          <w:rFonts w:ascii="Times New Roman" w:hAnsi="Times New Roman"/>
          <w:sz w:val="24"/>
          <w:szCs w:val="24"/>
        </w:rPr>
        <w:t>» проводится оценка индивидуального развития детей. Такая оценка</w:t>
      </w:r>
      <w:r w:rsidR="009A72E3">
        <w:rPr>
          <w:rFonts w:ascii="Times New Roman" w:hAnsi="Times New Roman"/>
          <w:sz w:val="24"/>
          <w:szCs w:val="24"/>
        </w:rPr>
        <w:t xml:space="preserve"> </w:t>
      </w:r>
      <w:r w:rsidRPr="00FF6F1A">
        <w:rPr>
          <w:rFonts w:ascii="Times New Roman" w:hAnsi="Times New Roman"/>
          <w:sz w:val="24"/>
          <w:szCs w:val="24"/>
        </w:rPr>
        <w:t>проводится педагогическими работниками в рамках педагогической диагностики (оценки</w:t>
      </w:r>
      <w:r w:rsidR="009A72E3">
        <w:rPr>
          <w:rFonts w:ascii="Times New Roman" w:hAnsi="Times New Roman"/>
          <w:sz w:val="24"/>
          <w:szCs w:val="24"/>
        </w:rPr>
        <w:t xml:space="preserve"> </w:t>
      </w:r>
      <w:r w:rsidRPr="00FF6F1A">
        <w:rPr>
          <w:rFonts w:ascii="Times New Roman" w:hAnsi="Times New Roman"/>
          <w:sz w:val="24"/>
          <w:szCs w:val="24"/>
        </w:rPr>
        <w:t>индивидуального развития детей дошкольного возраста, связанной с оценкой эффективности</w:t>
      </w:r>
      <w:r w:rsidR="006947D6">
        <w:rPr>
          <w:rFonts w:ascii="Times New Roman" w:hAnsi="Times New Roman"/>
          <w:sz w:val="24"/>
          <w:szCs w:val="24"/>
        </w:rPr>
        <w:t xml:space="preserve"> </w:t>
      </w:r>
      <w:r w:rsidRPr="00FF6F1A">
        <w:rPr>
          <w:rFonts w:ascii="Times New Roman" w:hAnsi="Times New Roman"/>
          <w:sz w:val="24"/>
          <w:szCs w:val="24"/>
        </w:rPr>
        <w:t>педагогических действий и лежащей в основе их дальнейшего планирования).</w:t>
      </w:r>
    </w:p>
    <w:p w:rsidR="00FF6F1A" w:rsidRPr="00FF6F1A" w:rsidRDefault="00FF6F1A" w:rsidP="006947D6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6F1A">
        <w:rPr>
          <w:rFonts w:ascii="Times New Roman" w:hAnsi="Times New Roman"/>
          <w:sz w:val="24"/>
          <w:szCs w:val="24"/>
        </w:rPr>
        <w:t>Педагогическая диагностика проводится без прекращения образовательного процесса: в ходе</w:t>
      </w:r>
      <w:r w:rsidR="006947D6">
        <w:rPr>
          <w:rFonts w:ascii="Times New Roman" w:hAnsi="Times New Roman"/>
          <w:sz w:val="24"/>
          <w:szCs w:val="24"/>
        </w:rPr>
        <w:t xml:space="preserve"> </w:t>
      </w:r>
      <w:r w:rsidRPr="00FF6F1A">
        <w:rPr>
          <w:rFonts w:ascii="Times New Roman" w:hAnsi="Times New Roman"/>
          <w:sz w:val="24"/>
          <w:szCs w:val="24"/>
        </w:rPr>
        <w:t>наблюдений за активностью детей в спонтанной и специально организованной деятельности, в</w:t>
      </w:r>
      <w:r w:rsidR="006947D6">
        <w:rPr>
          <w:rFonts w:ascii="Times New Roman" w:hAnsi="Times New Roman"/>
          <w:sz w:val="24"/>
          <w:szCs w:val="24"/>
        </w:rPr>
        <w:t xml:space="preserve"> </w:t>
      </w:r>
      <w:r w:rsidRPr="00FF6F1A">
        <w:rPr>
          <w:rFonts w:ascii="Times New Roman" w:hAnsi="Times New Roman"/>
          <w:sz w:val="24"/>
          <w:szCs w:val="24"/>
        </w:rPr>
        <w:t>режиме работы ДОО, без специально отведенного для него времени, посредством бесед,</w:t>
      </w:r>
      <w:r w:rsidR="006947D6">
        <w:rPr>
          <w:rFonts w:ascii="Times New Roman" w:hAnsi="Times New Roman"/>
          <w:sz w:val="24"/>
          <w:szCs w:val="24"/>
        </w:rPr>
        <w:t xml:space="preserve"> </w:t>
      </w:r>
      <w:r w:rsidRPr="00FF6F1A">
        <w:rPr>
          <w:rFonts w:ascii="Times New Roman" w:hAnsi="Times New Roman"/>
          <w:sz w:val="24"/>
          <w:szCs w:val="24"/>
        </w:rPr>
        <w:t>наблюдений, индивидуальной работы с детьми.</w:t>
      </w:r>
    </w:p>
    <w:p w:rsidR="00FF6F1A" w:rsidRPr="00FF6F1A" w:rsidRDefault="00FF6F1A" w:rsidP="00FF6F1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F6F1A">
        <w:rPr>
          <w:rFonts w:ascii="Times New Roman" w:hAnsi="Times New Roman"/>
          <w:sz w:val="24"/>
          <w:szCs w:val="24"/>
        </w:rPr>
        <w:t>Результаты педагогической диагностики (мониторинга) используются исключительно для</w:t>
      </w:r>
      <w:r w:rsidR="006947D6">
        <w:rPr>
          <w:rFonts w:ascii="Times New Roman" w:hAnsi="Times New Roman"/>
          <w:sz w:val="24"/>
          <w:szCs w:val="24"/>
        </w:rPr>
        <w:t xml:space="preserve"> </w:t>
      </w:r>
      <w:r w:rsidRPr="00FF6F1A">
        <w:rPr>
          <w:rFonts w:ascii="Times New Roman" w:hAnsi="Times New Roman"/>
          <w:sz w:val="24"/>
          <w:szCs w:val="24"/>
        </w:rPr>
        <w:t>решения следующих образовательных задач:</w:t>
      </w:r>
    </w:p>
    <w:p w:rsidR="00FF6F1A" w:rsidRPr="00FF6F1A" w:rsidRDefault="00FF6F1A" w:rsidP="00FF6F1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F6F1A">
        <w:rPr>
          <w:rFonts w:ascii="Times New Roman" w:hAnsi="Times New Roman"/>
          <w:sz w:val="24"/>
          <w:szCs w:val="24"/>
        </w:rPr>
        <w:t>- индивидуализации образования (в том числе поддержки ребенка, построения его</w:t>
      </w:r>
      <w:proofErr w:type="gramEnd"/>
    </w:p>
    <w:p w:rsidR="00FF6F1A" w:rsidRPr="00FF6F1A" w:rsidRDefault="00FF6F1A" w:rsidP="00FF6F1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F6F1A">
        <w:rPr>
          <w:rFonts w:ascii="Times New Roman" w:hAnsi="Times New Roman"/>
          <w:sz w:val="24"/>
          <w:szCs w:val="24"/>
        </w:rPr>
        <w:t>образовательной траектории или профессиональной коррекции особенностей его развития);</w:t>
      </w:r>
    </w:p>
    <w:p w:rsidR="00FF6F1A" w:rsidRPr="00FF6F1A" w:rsidRDefault="00FF6F1A" w:rsidP="00FF6F1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F6F1A">
        <w:rPr>
          <w:rFonts w:ascii="Times New Roman" w:hAnsi="Times New Roman"/>
          <w:sz w:val="24"/>
          <w:szCs w:val="24"/>
        </w:rPr>
        <w:lastRenderedPageBreak/>
        <w:t>- оптимизации работы с группой детей.</w:t>
      </w:r>
    </w:p>
    <w:p w:rsidR="00FF6F1A" w:rsidRPr="00FF6F1A" w:rsidRDefault="00FF6F1A" w:rsidP="006947D6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6F1A">
        <w:rPr>
          <w:rFonts w:ascii="Times New Roman" w:hAnsi="Times New Roman"/>
          <w:sz w:val="24"/>
          <w:szCs w:val="24"/>
        </w:rPr>
        <w:t xml:space="preserve">Педагогическая диагностика проводится 2 раза в год: в начале и в </w:t>
      </w:r>
      <w:r w:rsidR="006947D6">
        <w:rPr>
          <w:rFonts w:ascii="Times New Roman" w:hAnsi="Times New Roman"/>
          <w:sz w:val="24"/>
          <w:szCs w:val="24"/>
        </w:rPr>
        <w:t>конце учебного года (сентябрь</w:t>
      </w:r>
      <w:r w:rsidRPr="00FF6F1A">
        <w:rPr>
          <w:rFonts w:ascii="Times New Roman" w:hAnsi="Times New Roman"/>
          <w:sz w:val="24"/>
          <w:szCs w:val="24"/>
        </w:rPr>
        <w:t>,</w:t>
      </w:r>
      <w:r w:rsidR="006947D6">
        <w:rPr>
          <w:rFonts w:ascii="Times New Roman" w:hAnsi="Times New Roman"/>
          <w:sz w:val="24"/>
          <w:szCs w:val="24"/>
        </w:rPr>
        <w:t xml:space="preserve"> май</w:t>
      </w:r>
      <w:r w:rsidRPr="00FF6F1A">
        <w:rPr>
          <w:rFonts w:ascii="Times New Roman" w:hAnsi="Times New Roman"/>
          <w:sz w:val="24"/>
          <w:szCs w:val="24"/>
        </w:rPr>
        <w:t xml:space="preserve">), </w:t>
      </w:r>
      <w:r w:rsidR="0009607D" w:rsidRPr="00FF6F1A">
        <w:rPr>
          <w:rFonts w:ascii="Times New Roman" w:hAnsi="Times New Roman"/>
          <w:sz w:val="24"/>
          <w:szCs w:val="24"/>
        </w:rPr>
        <w:t>возможно,</w:t>
      </w:r>
      <w:r w:rsidRPr="00FF6F1A">
        <w:rPr>
          <w:rFonts w:ascii="Times New Roman" w:hAnsi="Times New Roman"/>
          <w:sz w:val="24"/>
          <w:szCs w:val="24"/>
        </w:rPr>
        <w:t xml:space="preserve"> </w:t>
      </w:r>
      <w:r w:rsidR="006947D6">
        <w:rPr>
          <w:rFonts w:ascii="Times New Roman" w:hAnsi="Times New Roman"/>
          <w:sz w:val="24"/>
          <w:szCs w:val="24"/>
        </w:rPr>
        <w:t>третье - промежуточное в декабре, итоговая диагностика в апреле.</w:t>
      </w:r>
    </w:p>
    <w:p w:rsidR="00FF6F1A" w:rsidRPr="00FF6F1A" w:rsidRDefault="00FF6F1A" w:rsidP="00FF6F1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F6F1A">
        <w:rPr>
          <w:rFonts w:ascii="Times New Roman" w:hAnsi="Times New Roman"/>
          <w:sz w:val="24"/>
          <w:szCs w:val="24"/>
        </w:rPr>
        <w:t>Сроки проведения педагогической диагностики (мониторинга):</w:t>
      </w:r>
    </w:p>
    <w:p w:rsidR="006947D6" w:rsidRPr="005A322A" w:rsidRDefault="009A72E3" w:rsidP="006947D6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30939">
        <w:rPr>
          <w:rFonts w:ascii="Times New Roman" w:hAnsi="Times New Roman"/>
          <w:sz w:val="24"/>
          <w:szCs w:val="24"/>
        </w:rPr>
        <w:t>анализ адаптации</w:t>
      </w:r>
      <w:r w:rsidR="00875163">
        <w:rPr>
          <w:rFonts w:ascii="Times New Roman" w:hAnsi="Times New Roman"/>
          <w:sz w:val="24"/>
          <w:szCs w:val="24"/>
        </w:rPr>
        <w:t xml:space="preserve"> 01</w:t>
      </w:r>
      <w:r w:rsidR="005B18ED">
        <w:rPr>
          <w:rFonts w:ascii="Times New Roman" w:hAnsi="Times New Roman"/>
          <w:sz w:val="24"/>
          <w:szCs w:val="24"/>
        </w:rPr>
        <w:t>.09.2023</w:t>
      </w:r>
      <w:r w:rsidR="002B74CA">
        <w:rPr>
          <w:rFonts w:ascii="Times New Roman" w:hAnsi="Times New Roman"/>
          <w:sz w:val="24"/>
          <w:szCs w:val="24"/>
        </w:rPr>
        <w:t xml:space="preserve"> - 30.09.2</w:t>
      </w:r>
      <w:r w:rsidR="005B18ED">
        <w:rPr>
          <w:rFonts w:ascii="Times New Roman" w:hAnsi="Times New Roman"/>
          <w:sz w:val="24"/>
          <w:szCs w:val="24"/>
          <w:lang w:val="tt-RU"/>
        </w:rPr>
        <w:t>3</w:t>
      </w:r>
      <w:r w:rsidR="006947D6" w:rsidRPr="005A322A">
        <w:rPr>
          <w:rFonts w:ascii="Times New Roman" w:hAnsi="Times New Roman"/>
          <w:sz w:val="24"/>
          <w:szCs w:val="24"/>
        </w:rPr>
        <w:t>;</w:t>
      </w:r>
    </w:p>
    <w:p w:rsidR="006947D6" w:rsidRDefault="006947D6" w:rsidP="006947D6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A322A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5A322A">
        <w:rPr>
          <w:rFonts w:ascii="Times New Roman" w:hAnsi="Times New Roman"/>
          <w:sz w:val="24"/>
          <w:szCs w:val="24"/>
        </w:rPr>
        <w:t>про</w:t>
      </w:r>
      <w:r w:rsidR="00A95BF4">
        <w:rPr>
          <w:rFonts w:ascii="Times New Roman" w:hAnsi="Times New Roman"/>
          <w:sz w:val="24"/>
          <w:szCs w:val="24"/>
        </w:rPr>
        <w:t>м</w:t>
      </w:r>
      <w:r w:rsidR="005B18ED">
        <w:rPr>
          <w:rFonts w:ascii="Times New Roman" w:hAnsi="Times New Roman"/>
          <w:sz w:val="24"/>
          <w:szCs w:val="24"/>
        </w:rPr>
        <w:t>ежуточная</w:t>
      </w:r>
      <w:proofErr w:type="gramEnd"/>
      <w:r w:rsidR="005B18ED">
        <w:rPr>
          <w:rFonts w:ascii="Times New Roman" w:hAnsi="Times New Roman"/>
          <w:sz w:val="24"/>
          <w:szCs w:val="24"/>
        </w:rPr>
        <w:t xml:space="preserve"> на начало года - с 18 сентября по 29</w:t>
      </w:r>
      <w:r w:rsidRPr="006C23BB">
        <w:rPr>
          <w:rFonts w:ascii="Times New Roman" w:hAnsi="Times New Roman"/>
          <w:sz w:val="24"/>
          <w:szCs w:val="24"/>
        </w:rPr>
        <w:t xml:space="preserve"> сентября;</w:t>
      </w:r>
    </w:p>
    <w:p w:rsidR="006947D6" w:rsidRPr="005A322A" w:rsidRDefault="006947D6" w:rsidP="006947D6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A322A"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Pr="005A322A"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>омежуточная</w:t>
      </w:r>
      <w:proofErr w:type="gramEnd"/>
      <w:r>
        <w:rPr>
          <w:rFonts w:ascii="Times New Roman" w:hAnsi="Times New Roman"/>
          <w:sz w:val="24"/>
          <w:szCs w:val="24"/>
        </w:rPr>
        <w:t xml:space="preserve"> на кон</w:t>
      </w:r>
      <w:r w:rsidR="005B18ED">
        <w:rPr>
          <w:rFonts w:ascii="Times New Roman" w:hAnsi="Times New Roman"/>
          <w:sz w:val="24"/>
          <w:szCs w:val="24"/>
        </w:rPr>
        <w:t>ец года - с 13 мая по 23</w:t>
      </w:r>
      <w:r w:rsidRPr="005A322A">
        <w:rPr>
          <w:rFonts w:ascii="Times New Roman" w:hAnsi="Times New Roman"/>
          <w:sz w:val="24"/>
          <w:szCs w:val="24"/>
        </w:rPr>
        <w:t xml:space="preserve"> мая;</w:t>
      </w:r>
    </w:p>
    <w:p w:rsidR="006947D6" w:rsidRPr="005A322A" w:rsidRDefault="006947D6" w:rsidP="006947D6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A322A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5A322A">
        <w:rPr>
          <w:rFonts w:ascii="Times New Roman" w:hAnsi="Times New Roman"/>
          <w:sz w:val="24"/>
          <w:szCs w:val="24"/>
        </w:rPr>
        <w:t>итоговая</w:t>
      </w:r>
      <w:proofErr w:type="gramEnd"/>
      <w:r w:rsidRPr="005A322A">
        <w:rPr>
          <w:rFonts w:ascii="Times New Roman" w:hAnsi="Times New Roman"/>
          <w:sz w:val="24"/>
          <w:szCs w:val="24"/>
        </w:rPr>
        <w:t xml:space="preserve"> (для подгото</w:t>
      </w:r>
      <w:r w:rsidR="00924866">
        <w:rPr>
          <w:rFonts w:ascii="Times New Roman" w:hAnsi="Times New Roman"/>
          <w:sz w:val="24"/>
          <w:szCs w:val="24"/>
        </w:rPr>
        <w:t>вительной к шк</w:t>
      </w:r>
      <w:r w:rsidR="005B18ED">
        <w:rPr>
          <w:rFonts w:ascii="Times New Roman" w:hAnsi="Times New Roman"/>
          <w:sz w:val="24"/>
          <w:szCs w:val="24"/>
        </w:rPr>
        <w:t>оле группы) - с 8  апреля по 19</w:t>
      </w:r>
      <w:r w:rsidRPr="005A322A">
        <w:rPr>
          <w:rFonts w:ascii="Times New Roman" w:hAnsi="Times New Roman"/>
          <w:sz w:val="24"/>
          <w:szCs w:val="24"/>
        </w:rPr>
        <w:t xml:space="preserve"> апреля.</w:t>
      </w:r>
    </w:p>
    <w:p w:rsidR="005A322A" w:rsidRDefault="00FF6F1A" w:rsidP="00FF6F1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F6F1A">
        <w:rPr>
          <w:rFonts w:ascii="Times New Roman" w:hAnsi="Times New Roman"/>
          <w:sz w:val="24"/>
          <w:szCs w:val="24"/>
        </w:rPr>
        <w:t>Мониторинг выпускников проводится с согласия родителей 2 раза в год: в начале и в конце</w:t>
      </w:r>
      <w:r w:rsidR="006947D6">
        <w:rPr>
          <w:rFonts w:ascii="Times New Roman" w:hAnsi="Times New Roman"/>
          <w:sz w:val="24"/>
          <w:szCs w:val="24"/>
        </w:rPr>
        <w:t xml:space="preserve"> </w:t>
      </w:r>
      <w:r w:rsidRPr="00FF6F1A">
        <w:rPr>
          <w:rFonts w:ascii="Times New Roman" w:hAnsi="Times New Roman"/>
          <w:sz w:val="24"/>
          <w:szCs w:val="24"/>
        </w:rPr>
        <w:t xml:space="preserve">учебного года. Диагностика проводится </w:t>
      </w:r>
      <w:r w:rsidR="00A95BF4">
        <w:rPr>
          <w:rFonts w:ascii="Times New Roman" w:hAnsi="Times New Roman"/>
          <w:sz w:val="24"/>
          <w:szCs w:val="24"/>
        </w:rPr>
        <w:t xml:space="preserve">воспитателями групп и </w:t>
      </w:r>
      <w:r w:rsidR="006947D6">
        <w:rPr>
          <w:rFonts w:ascii="Times New Roman" w:hAnsi="Times New Roman"/>
          <w:sz w:val="24"/>
          <w:szCs w:val="24"/>
        </w:rPr>
        <w:t xml:space="preserve">старшим воспитателем </w:t>
      </w:r>
      <w:r w:rsidRPr="00FF6F1A">
        <w:rPr>
          <w:rFonts w:ascii="Times New Roman" w:hAnsi="Times New Roman"/>
          <w:sz w:val="24"/>
          <w:szCs w:val="24"/>
        </w:rPr>
        <w:t>детского сада.</w:t>
      </w:r>
    </w:p>
    <w:p w:rsidR="00FF6F1A" w:rsidRPr="005B18ED" w:rsidRDefault="005B18ED" w:rsidP="005A322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5B18ED">
        <w:rPr>
          <w:rFonts w:ascii="Times New Roman" w:hAnsi="Times New Roman"/>
          <w:b/>
          <w:sz w:val="24"/>
          <w:szCs w:val="24"/>
        </w:rPr>
        <w:t>Продолжительность 2023-2024 учебного года:</w:t>
      </w:r>
    </w:p>
    <w:tbl>
      <w:tblPr>
        <w:tblW w:w="91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1329"/>
        <w:gridCol w:w="1557"/>
        <w:gridCol w:w="1369"/>
        <w:gridCol w:w="1134"/>
        <w:gridCol w:w="1555"/>
        <w:gridCol w:w="100"/>
      </w:tblGrid>
      <w:tr w:rsidR="005A322A" w:rsidTr="00276BE7">
        <w:trPr>
          <w:trHeight w:val="55"/>
          <w:jc w:val="center"/>
        </w:trPr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2A" w:rsidRDefault="005A322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Содержание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5A322A" w:rsidRDefault="005A322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322A" w:rsidRDefault="005A32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Возрастные группы</w:t>
            </w:r>
          </w:p>
        </w:tc>
      </w:tr>
      <w:tr w:rsidR="00A95BF4" w:rsidTr="008242B2">
        <w:trPr>
          <w:gridAfter w:val="1"/>
          <w:wAfter w:w="100" w:type="dxa"/>
          <w:trHeight w:val="52"/>
          <w:jc w:val="center"/>
        </w:trPr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5BF4" w:rsidRDefault="00A95B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5BF4" w:rsidRDefault="00A95BF4" w:rsidP="001078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Первая младшая группа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95BF4" w:rsidRDefault="00A95BF4" w:rsidP="001862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Вторая младшая группа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95BF4" w:rsidRDefault="00A95BF4" w:rsidP="001862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Средняя группа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95BF4" w:rsidRDefault="00A95BF4" w:rsidP="0018623B">
            <w:pPr>
              <w:widowControl w:val="0"/>
              <w:spacing w:after="0" w:line="240" w:lineRule="auto"/>
              <w:ind w:right="-5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Старшая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BF4" w:rsidRDefault="00A95BF4" w:rsidP="001862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322A">
              <w:rPr>
                <w:rFonts w:ascii="Times New Roman" w:hAnsi="Times New Roman"/>
                <w:sz w:val="20"/>
                <w:szCs w:val="20"/>
              </w:rPr>
              <w:t>Подготовительная к школе группа</w:t>
            </w:r>
          </w:p>
        </w:tc>
      </w:tr>
      <w:tr w:rsidR="008242B2" w:rsidTr="008242B2">
        <w:trPr>
          <w:gridAfter w:val="1"/>
          <w:wAfter w:w="100" w:type="dxa"/>
          <w:trHeight w:val="173"/>
          <w:jc w:val="center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2B2" w:rsidRDefault="008242B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Продолжительность учебного года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242B2" w:rsidRDefault="008242B2" w:rsidP="008242B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уч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42B2" w:rsidRDefault="008242B2" w:rsidP="001862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учебных недель</w:t>
            </w:r>
          </w:p>
        </w:tc>
      </w:tr>
      <w:tr w:rsidR="00A95BF4" w:rsidTr="00276BE7">
        <w:trPr>
          <w:gridAfter w:val="1"/>
          <w:wAfter w:w="100" w:type="dxa"/>
          <w:trHeight w:val="52"/>
          <w:jc w:val="center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BF4" w:rsidRDefault="00A95BF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Начало учебного года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BF4" w:rsidRDefault="00A95BF4" w:rsidP="001078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октября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5BF4" w:rsidRDefault="00304630" w:rsidP="001078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A95BF4">
              <w:rPr>
                <w:rFonts w:ascii="Times New Roman" w:hAnsi="Times New Roman"/>
                <w:sz w:val="20"/>
                <w:szCs w:val="20"/>
              </w:rPr>
              <w:t xml:space="preserve"> сентября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95BF4" w:rsidRDefault="00304630" w:rsidP="001078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A95BF4">
              <w:rPr>
                <w:rFonts w:ascii="Times New Roman" w:hAnsi="Times New Roman"/>
                <w:sz w:val="20"/>
                <w:szCs w:val="20"/>
              </w:rPr>
              <w:t xml:space="preserve"> сентября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95BF4" w:rsidRDefault="00304630" w:rsidP="001078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A95BF4">
              <w:rPr>
                <w:rFonts w:ascii="Times New Roman" w:hAnsi="Times New Roman"/>
                <w:sz w:val="20"/>
                <w:szCs w:val="20"/>
              </w:rPr>
              <w:t xml:space="preserve"> сентября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BF4" w:rsidRDefault="00304630" w:rsidP="001862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A95BF4">
              <w:rPr>
                <w:rFonts w:ascii="Times New Roman" w:hAnsi="Times New Roman"/>
                <w:sz w:val="20"/>
                <w:szCs w:val="20"/>
              </w:rPr>
              <w:t xml:space="preserve"> сентября</w:t>
            </w:r>
          </w:p>
        </w:tc>
      </w:tr>
      <w:tr w:rsidR="00A95BF4" w:rsidTr="00276BE7">
        <w:trPr>
          <w:gridAfter w:val="1"/>
          <w:wAfter w:w="100" w:type="dxa"/>
          <w:trHeight w:val="52"/>
          <w:jc w:val="center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BF4" w:rsidRDefault="00A95BF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Окончание </w:t>
            </w:r>
          </w:p>
          <w:p w:rsidR="00A95BF4" w:rsidRDefault="00A95BF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учебного года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BF4" w:rsidRDefault="00A95BF4" w:rsidP="001078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 мая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5BF4" w:rsidRDefault="00A95BF4" w:rsidP="001862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 мая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95BF4" w:rsidRDefault="00A95BF4" w:rsidP="0018623B">
            <w:pPr>
              <w:widowControl w:val="0"/>
              <w:spacing w:after="0" w:line="240" w:lineRule="auto"/>
              <w:ind w:right="-25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 мая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95BF4" w:rsidRDefault="00A95BF4" w:rsidP="001862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 мая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BF4" w:rsidRDefault="00A95BF4" w:rsidP="001862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 мая</w:t>
            </w:r>
          </w:p>
        </w:tc>
      </w:tr>
    </w:tbl>
    <w:p w:rsidR="005A322A" w:rsidRDefault="005A322A" w:rsidP="005A322A">
      <w:pPr>
        <w:rPr>
          <w:rFonts w:ascii="Times New Roman" w:hAnsi="Times New Roman"/>
          <w:lang w:val="tt-RU"/>
        </w:rPr>
      </w:pPr>
    </w:p>
    <w:sectPr w:rsidR="005A3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C09F8"/>
    <w:multiLevelType w:val="hybridMultilevel"/>
    <w:tmpl w:val="37E48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73C"/>
    <w:rsid w:val="0009607D"/>
    <w:rsid w:val="00132B22"/>
    <w:rsid w:val="00172747"/>
    <w:rsid w:val="00175D23"/>
    <w:rsid w:val="00216C02"/>
    <w:rsid w:val="00276BE7"/>
    <w:rsid w:val="002A1055"/>
    <w:rsid w:val="002B74CA"/>
    <w:rsid w:val="00304630"/>
    <w:rsid w:val="00320641"/>
    <w:rsid w:val="0040773C"/>
    <w:rsid w:val="004409E7"/>
    <w:rsid w:val="0049487E"/>
    <w:rsid w:val="004C4AA0"/>
    <w:rsid w:val="004E07BF"/>
    <w:rsid w:val="00550F36"/>
    <w:rsid w:val="005974A8"/>
    <w:rsid w:val="005A322A"/>
    <w:rsid w:val="005B18ED"/>
    <w:rsid w:val="005D2DFC"/>
    <w:rsid w:val="00613F62"/>
    <w:rsid w:val="006947D6"/>
    <w:rsid w:val="006C23BB"/>
    <w:rsid w:val="00812E68"/>
    <w:rsid w:val="008242B2"/>
    <w:rsid w:val="00830939"/>
    <w:rsid w:val="00853072"/>
    <w:rsid w:val="00875163"/>
    <w:rsid w:val="00924866"/>
    <w:rsid w:val="009A72E3"/>
    <w:rsid w:val="00A35E3D"/>
    <w:rsid w:val="00A63B62"/>
    <w:rsid w:val="00A95BF4"/>
    <w:rsid w:val="00AD3563"/>
    <w:rsid w:val="00BA7BDE"/>
    <w:rsid w:val="00BB5B86"/>
    <w:rsid w:val="00DE24F5"/>
    <w:rsid w:val="00E76BDA"/>
    <w:rsid w:val="00F932F4"/>
    <w:rsid w:val="00FB0458"/>
    <w:rsid w:val="00FF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22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5A322A"/>
    <w:pPr>
      <w:ind w:left="720"/>
      <w:contextualSpacing/>
    </w:pPr>
    <w:rPr>
      <w:rFonts w:eastAsia="Times New Roman"/>
    </w:rPr>
  </w:style>
  <w:style w:type="paragraph" w:styleId="a3">
    <w:name w:val="Balloon Text"/>
    <w:basedOn w:val="a"/>
    <w:link w:val="a4"/>
    <w:uiPriority w:val="99"/>
    <w:semiHidden/>
    <w:unhideWhenUsed/>
    <w:rsid w:val="002A10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1055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22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5A322A"/>
    <w:pPr>
      <w:ind w:left="720"/>
      <w:contextualSpacing/>
    </w:pPr>
    <w:rPr>
      <w:rFonts w:eastAsia="Times New Roman"/>
    </w:rPr>
  </w:style>
  <w:style w:type="paragraph" w:styleId="a3">
    <w:name w:val="Balloon Text"/>
    <w:basedOn w:val="a"/>
    <w:link w:val="a4"/>
    <w:uiPriority w:val="99"/>
    <w:semiHidden/>
    <w:unhideWhenUsed/>
    <w:rsid w:val="002A10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105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4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Игорь</cp:lastModifiedBy>
  <cp:revision>44</cp:revision>
  <cp:lastPrinted>2023-09-11T05:57:00Z</cp:lastPrinted>
  <dcterms:created xsi:type="dcterms:W3CDTF">2016-09-06T10:54:00Z</dcterms:created>
  <dcterms:modified xsi:type="dcterms:W3CDTF">2023-09-11T06:12:00Z</dcterms:modified>
</cp:coreProperties>
</file>